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F8A16B" w14:textId="09D53F3A" w:rsidR="0065223E" w:rsidRDefault="0065223E" w:rsidP="0065223E">
      <w:pPr>
        <w:spacing w:after="0"/>
        <w:ind w:left="3" w:right="0" w:firstLine="0"/>
        <w:jc w:val="left"/>
        <w:rPr>
          <w:b/>
          <w:szCs w:val="24"/>
          <w:u w:val="single"/>
        </w:rPr>
      </w:pPr>
      <w:r w:rsidRPr="0065223E">
        <w:rPr>
          <w:b/>
          <w:szCs w:val="24"/>
          <w:u w:val="single"/>
        </w:rPr>
        <w:t>Oświadczenie nr 5</w:t>
      </w:r>
    </w:p>
    <w:p w14:paraId="54E75735" w14:textId="77777777" w:rsidR="0065223E" w:rsidRPr="0065223E" w:rsidRDefault="0065223E" w:rsidP="0065223E">
      <w:pPr>
        <w:spacing w:after="0"/>
        <w:ind w:left="3" w:right="0" w:firstLine="0"/>
        <w:jc w:val="left"/>
        <w:rPr>
          <w:b/>
          <w:szCs w:val="24"/>
          <w:u w:val="single"/>
        </w:rPr>
      </w:pPr>
    </w:p>
    <w:p w14:paraId="462E2138" w14:textId="56A7444D" w:rsidR="0093278A" w:rsidRDefault="0093278A" w:rsidP="0093278A">
      <w:pPr>
        <w:spacing w:after="0"/>
        <w:ind w:left="3" w:righ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MŁODZIEŻOWE OŚRODKI WYCHOWAWCZE I MŁODZIEŻOWE OŚRODKI SOCJOTERAPII</w:t>
      </w:r>
    </w:p>
    <w:p w14:paraId="69F42B24" w14:textId="77777777" w:rsidR="0093278A" w:rsidRDefault="0093278A" w:rsidP="0093278A">
      <w:pPr>
        <w:spacing w:after="0"/>
        <w:ind w:left="3" w:right="0" w:firstLine="0"/>
        <w:jc w:val="center"/>
        <w:rPr>
          <w:sz w:val="24"/>
          <w:szCs w:val="24"/>
        </w:rPr>
      </w:pPr>
    </w:p>
    <w:p w14:paraId="5C9BD366" w14:textId="77777777" w:rsidR="0093278A" w:rsidRDefault="0093278A" w:rsidP="0093278A">
      <w:pPr>
        <w:spacing w:after="0"/>
        <w:ind w:left="3" w:right="0" w:firstLine="0"/>
        <w:rPr>
          <w:i/>
        </w:rPr>
      </w:pPr>
      <w:r w:rsidRPr="0093278A">
        <w:rPr>
          <w:sz w:val="24"/>
          <w:szCs w:val="24"/>
        </w:rPr>
        <w:t xml:space="preserve">Osoby przebywające w </w:t>
      </w:r>
      <w:r w:rsidRPr="0093278A">
        <w:rPr>
          <w:b/>
          <w:sz w:val="24"/>
          <w:szCs w:val="24"/>
        </w:rPr>
        <w:t xml:space="preserve">młodzieżowych ośrodkach wychowawczych i młodzieżowych ośrodkach socjoterapii, </w:t>
      </w:r>
      <w:r w:rsidRPr="0093278A">
        <w:rPr>
          <w:sz w:val="24"/>
          <w:szCs w:val="24"/>
        </w:rPr>
        <w:t>o których mowa w ustawie z dnia 7 września 1991 r. o systemie oświaty</w:t>
      </w:r>
      <w:r>
        <w:rPr>
          <w:i/>
        </w:rPr>
        <w:t>.</w:t>
      </w:r>
    </w:p>
    <w:p w14:paraId="102CED0B" w14:textId="6109C878" w:rsidR="00F27891" w:rsidRDefault="0093278A" w:rsidP="0093278A">
      <w:pPr>
        <w:spacing w:after="0"/>
        <w:ind w:left="3" w:right="0" w:firstLine="0"/>
        <w:rPr>
          <w:rFonts w:asciiTheme="minorHAnsi" w:hAnsiTheme="minorHAnsi" w:cstheme="minorHAnsi"/>
          <w:i/>
          <w:sz w:val="20"/>
          <w:szCs w:val="20"/>
        </w:rPr>
      </w:pPr>
      <w:r>
        <w:rPr>
          <w:i/>
        </w:rPr>
        <w:t xml:space="preserve"> </w:t>
      </w:r>
    </w:p>
    <w:tbl>
      <w:tblPr>
        <w:tblStyle w:val="Tabela-Siatka"/>
        <w:tblW w:w="0" w:type="auto"/>
        <w:tblInd w:w="3" w:type="dxa"/>
        <w:tblLook w:val="04A0" w:firstRow="1" w:lastRow="0" w:firstColumn="1" w:lastColumn="0" w:noHBand="0" w:noVBand="1"/>
      </w:tblPr>
      <w:tblGrid>
        <w:gridCol w:w="1410"/>
        <w:gridCol w:w="7649"/>
      </w:tblGrid>
      <w:tr w:rsidR="005B39C2" w14:paraId="18992BE3" w14:textId="77777777" w:rsidTr="0065223E">
        <w:tc>
          <w:tcPr>
            <w:tcW w:w="1410" w:type="dxa"/>
          </w:tcPr>
          <w:p w14:paraId="7A81E884" w14:textId="77777777" w:rsid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4C20B5C" w14:textId="77777777" w:rsidR="005B39C2" w:rsidRPr="005B39C2" w:rsidRDefault="005B39C2" w:rsidP="005B39C2">
            <w:pPr>
              <w:spacing w:after="0" w:line="259" w:lineRule="auto"/>
              <w:ind w:left="3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  <w:r w:rsidRPr="005B39C2">
              <w:rPr>
                <w:rFonts w:asciiTheme="minorHAnsi" w:hAnsiTheme="minorHAnsi" w:cstheme="minorHAnsi"/>
                <w:iCs/>
                <w:sz w:val="20"/>
                <w:szCs w:val="20"/>
              </w:rPr>
              <w:t>Tytuł projektu:</w:t>
            </w:r>
            <w:r>
              <w:rPr>
                <w:rFonts w:asciiTheme="minorHAnsi" w:hAnsiTheme="minorHAnsi" w:cstheme="minorHAnsi"/>
                <w:iCs/>
                <w:sz w:val="20"/>
                <w:szCs w:val="20"/>
              </w:rPr>
              <w:t xml:space="preserve"> </w:t>
            </w:r>
          </w:p>
          <w:p w14:paraId="4F8E1320" w14:textId="77777777" w:rsidR="005B39C2" w:rsidRDefault="005B39C2" w:rsidP="005B39C2">
            <w:pPr>
              <w:spacing w:after="0"/>
              <w:ind w:left="0" w:right="0" w:firstLine="0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</w:tc>
        <w:tc>
          <w:tcPr>
            <w:tcW w:w="7649" w:type="dxa"/>
            <w:vAlign w:val="center"/>
          </w:tcPr>
          <w:p w14:paraId="188099CE" w14:textId="4F596DFC" w:rsidR="005B39C2" w:rsidRPr="00895BEA" w:rsidRDefault="00895BEA" w:rsidP="0065223E">
            <w:pPr>
              <w:spacing w:after="0"/>
              <w:ind w:left="0" w:right="0" w:firstLine="0"/>
              <w:jc w:val="center"/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</w:pPr>
            <w:r w:rsidRPr="00895BEA">
              <w:rPr>
                <w:rFonts w:asciiTheme="minorHAnsi" w:hAnsiTheme="minorHAnsi" w:cstheme="minorHAnsi"/>
                <w:b/>
                <w:iCs/>
                <w:sz w:val="24"/>
                <w:szCs w:val="24"/>
              </w:rPr>
              <w:t>„Centrum Aktywności Lokalnej w Słupie”</w:t>
            </w:r>
          </w:p>
        </w:tc>
      </w:tr>
    </w:tbl>
    <w:p w14:paraId="43228C97" w14:textId="77777777" w:rsidR="005B39C2" w:rsidRDefault="005B39C2" w:rsidP="008D3B2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355F0D6" w14:textId="77777777" w:rsidR="005B39C2" w:rsidRDefault="005B39C2" w:rsidP="005B39C2">
      <w:pPr>
        <w:spacing w:after="0"/>
        <w:ind w:left="0" w:right="0" w:firstLine="0"/>
        <w:rPr>
          <w:rFonts w:asciiTheme="minorHAnsi" w:hAnsiTheme="minorHAnsi" w:cstheme="minorHAnsi"/>
          <w:i/>
          <w:sz w:val="20"/>
          <w:szCs w:val="20"/>
        </w:rPr>
      </w:pPr>
    </w:p>
    <w:p w14:paraId="01BFE109" w14:textId="77777777" w:rsidR="008D3B22" w:rsidRPr="008D3B22" w:rsidRDefault="008D3B22" w:rsidP="008D3B22">
      <w:pPr>
        <w:spacing w:after="0"/>
        <w:ind w:left="3" w:right="0" w:firstLine="0"/>
        <w:jc w:val="center"/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</w:pPr>
      <w:bookmarkStart w:id="0" w:name="_Hlk34731576"/>
      <w:r w:rsidRPr="008D3B22">
        <w:rPr>
          <w:rFonts w:asciiTheme="minorHAnsi" w:hAnsiTheme="minorHAnsi" w:cstheme="minorHAnsi"/>
          <w:b/>
          <w:bCs/>
          <w:iCs/>
          <w:color w:val="000000" w:themeColor="text1"/>
          <w:sz w:val="28"/>
          <w:szCs w:val="28"/>
        </w:rPr>
        <w:t>OŚWIADCZENIE UCZESTNIKA PROJEKTU</w:t>
      </w:r>
    </w:p>
    <w:p w14:paraId="3928D43C" w14:textId="77777777" w:rsidR="008D3B22" w:rsidRPr="008D3B22" w:rsidRDefault="008D3B22" w:rsidP="008D3B22">
      <w:pPr>
        <w:spacing w:after="0" w:line="276" w:lineRule="auto"/>
        <w:ind w:left="0" w:right="0" w:firstLine="0"/>
        <w:rPr>
          <w:rFonts w:eastAsiaTheme="minorHAnsi" w:cs="Times New Roman"/>
          <w:b/>
          <w:color w:val="000000" w:themeColor="text1"/>
          <w:lang w:eastAsia="en-US"/>
        </w:rPr>
      </w:pPr>
    </w:p>
    <w:p w14:paraId="6E62E3F4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b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Ja, niżej podpisany(a), </w:t>
      </w:r>
    </w:p>
    <w:p w14:paraId="62CFF68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ascii="Times New Roman" w:eastAsiaTheme="minorHAnsi" w:hAnsi="Times New Roman" w:cs="Times New Roman"/>
          <w:b/>
          <w:color w:val="000000" w:themeColor="text1"/>
          <w:lang w:eastAsia="en-US"/>
        </w:rPr>
      </w:pPr>
    </w:p>
    <w:p w14:paraId="5F31B903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color w:val="000000" w:themeColor="text1"/>
          <w:lang w:eastAsia="en-US"/>
        </w:rPr>
        <w:t xml:space="preserve">...................................................................................................................................................................              </w:t>
      </w: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(Imię i nazwisko Kandydata/</w:t>
      </w:r>
      <w:proofErr w:type="spellStart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tki</w:t>
      </w:r>
      <w:proofErr w:type="spellEnd"/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 xml:space="preserve"> do Projektu objętego grantem)</w:t>
      </w:r>
    </w:p>
    <w:p w14:paraId="1193A0B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</w:p>
    <w:p w14:paraId="6789C3FA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zam</w:t>
      </w:r>
      <w:r w:rsidRPr="008D3B22">
        <w:rPr>
          <w:rFonts w:eastAsiaTheme="minorHAnsi" w:cs="Times New Roman"/>
          <w:color w:val="000000" w:themeColor="text1"/>
          <w:lang w:eastAsia="en-US"/>
        </w:rPr>
        <w:t>............................................................................................................................................................</w:t>
      </w:r>
    </w:p>
    <w:p w14:paraId="2B3047CE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</w:pPr>
      <w:r w:rsidRPr="008D3B22">
        <w:rPr>
          <w:rFonts w:eastAsiaTheme="minorHAnsi" w:cs="Times New Roman"/>
          <w:i/>
          <w:color w:val="000000" w:themeColor="text1"/>
          <w:sz w:val="20"/>
          <w:szCs w:val="20"/>
          <w:lang w:eastAsia="en-US"/>
        </w:rPr>
        <w:t>(adres zamieszkania: miejscowość, ulica, numer domu/mieszkania, kod pocztowy)</w:t>
      </w:r>
    </w:p>
    <w:p w14:paraId="763F7895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sz w:val="24"/>
          <w:szCs w:val="24"/>
          <w:lang w:eastAsia="en-US"/>
        </w:rPr>
      </w:pPr>
      <w:bookmarkStart w:id="1" w:name="_GoBack"/>
      <w:bookmarkEnd w:id="1"/>
    </w:p>
    <w:p w14:paraId="7C01E8A8" w14:textId="77777777" w:rsidR="008D3B22" w:rsidRPr="008D3B22" w:rsidRDefault="008D3B22" w:rsidP="008D3B22">
      <w:pPr>
        <w:spacing w:after="0" w:line="276" w:lineRule="auto"/>
        <w:ind w:left="0" w:right="0" w:firstLine="0"/>
        <w:jc w:val="left"/>
        <w:rPr>
          <w:rFonts w:eastAsiaTheme="minorHAnsi" w:cs="Times New Roman"/>
          <w:color w:val="000000" w:themeColor="text1"/>
          <w:lang w:eastAsia="en-US"/>
        </w:rPr>
      </w:pPr>
      <w:r w:rsidRPr="008D3B22">
        <w:rPr>
          <w:rFonts w:eastAsiaTheme="minorHAnsi" w:cs="Times New Roman"/>
          <w:b/>
          <w:color w:val="000000" w:themeColor="text1"/>
          <w:lang w:eastAsia="en-US"/>
        </w:rPr>
        <w:t>PESEL Kandydata/</w:t>
      </w:r>
      <w:proofErr w:type="spellStart"/>
      <w:r w:rsidRPr="008D3B22">
        <w:rPr>
          <w:rFonts w:eastAsiaTheme="minorHAnsi" w:cs="Times New Roman"/>
          <w:b/>
          <w:color w:val="000000" w:themeColor="text1"/>
          <w:lang w:eastAsia="en-US"/>
        </w:rPr>
        <w:t>tki</w:t>
      </w:r>
      <w:proofErr w:type="spellEnd"/>
      <w:r w:rsidRPr="008D3B22">
        <w:rPr>
          <w:rFonts w:eastAsiaTheme="minorHAnsi" w:cs="Times New Roman"/>
          <w:b/>
          <w:color w:val="000000" w:themeColor="text1"/>
          <w:lang w:eastAsia="en-US"/>
        </w:rPr>
        <w:t xml:space="preserve"> do Projektu objętego grantem:</w:t>
      </w:r>
      <w:r w:rsidRPr="008D3B22">
        <w:rPr>
          <w:rFonts w:eastAsiaTheme="minorHAnsi" w:cs="Times New Roman"/>
          <w:bCs/>
          <w:color w:val="000000" w:themeColor="text1"/>
          <w:lang w:eastAsia="en-US"/>
        </w:rPr>
        <w:t xml:space="preserve"> ……………………………………………………………..…………</w:t>
      </w:r>
    </w:p>
    <w:p w14:paraId="70477109" w14:textId="77777777" w:rsidR="008D3B22" w:rsidRPr="008D3B22" w:rsidRDefault="008D3B22" w:rsidP="008D3B22">
      <w:pPr>
        <w:spacing w:after="0"/>
        <w:ind w:left="0" w:right="0" w:firstLine="0"/>
        <w:rPr>
          <w:rFonts w:eastAsiaTheme="minorHAnsi" w:cs="Times New Roman"/>
          <w:color w:val="000000" w:themeColor="text1"/>
          <w:lang w:eastAsia="en-US"/>
        </w:rPr>
      </w:pPr>
    </w:p>
    <w:p w14:paraId="66497CB6" w14:textId="3C1B97A1" w:rsidR="0093278A" w:rsidRPr="0093278A" w:rsidRDefault="00C33C7B" w:rsidP="0093278A">
      <w:pPr>
        <w:spacing w:after="0"/>
        <w:ind w:left="3" w:right="0" w:firstLine="0"/>
        <w:rPr>
          <w:b/>
          <w:i/>
          <w:sz w:val="28"/>
          <w:szCs w:val="28"/>
        </w:rPr>
      </w:pPr>
      <w:r w:rsidRPr="00963110">
        <w:rPr>
          <w:rFonts w:asciiTheme="minorHAnsi" w:hAnsiTheme="minorHAnsi"/>
          <w:sz w:val="28"/>
          <w:szCs w:val="28"/>
        </w:rPr>
        <w:t xml:space="preserve">pouczony(a) o odpowiedzialności karnej za składanie fałszywych zeznań, </w:t>
      </w:r>
      <w:r w:rsidR="0038742D">
        <w:rPr>
          <w:rFonts w:asciiTheme="minorHAnsi" w:hAnsiTheme="minorHAnsi"/>
          <w:sz w:val="28"/>
          <w:szCs w:val="28"/>
        </w:rPr>
        <w:t xml:space="preserve">                              </w:t>
      </w:r>
      <w:r w:rsidRPr="00963110">
        <w:rPr>
          <w:rFonts w:asciiTheme="minorHAnsi" w:hAnsiTheme="minorHAnsi"/>
          <w:sz w:val="28"/>
          <w:szCs w:val="28"/>
        </w:rPr>
        <w:t>o których mowa w: art. 233 § 1 / art. 272* Kodeksu karnego składam stosownie do art. 75 § 2 Kodeksu postępowania administracyjnego, oświadczenie następującej treści: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vertAlign w:val="superscript"/>
          <w:lang w:eastAsia="en-US"/>
        </w:rPr>
        <w:t xml:space="preserve"> </w:t>
      </w:r>
      <w:r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>oświadcza</w:t>
      </w:r>
      <w:r w:rsidRPr="00963110">
        <w:rPr>
          <w:rFonts w:asciiTheme="minorHAnsi" w:eastAsiaTheme="minorHAnsi" w:hAnsiTheme="minorHAnsi" w:cs="Times New Roman"/>
          <w:color w:val="000000" w:themeColor="text1"/>
          <w:sz w:val="28"/>
          <w:szCs w:val="28"/>
          <w:lang w:eastAsia="en-US"/>
        </w:rPr>
        <w:t xml:space="preserve">m,  </w:t>
      </w:r>
      <w:r w:rsidR="00D66CC9">
        <w:rPr>
          <w:rFonts w:asciiTheme="minorHAnsi" w:hAnsiTheme="minorHAnsi" w:cstheme="minorHAnsi"/>
          <w:iCs/>
          <w:sz w:val="28"/>
          <w:szCs w:val="28"/>
        </w:rPr>
        <w:t xml:space="preserve">że </w:t>
      </w:r>
      <w:r w:rsidR="008D3B22" w:rsidRPr="00332C07">
        <w:rPr>
          <w:rFonts w:asciiTheme="minorHAnsi" w:hAnsiTheme="minorHAnsi" w:cstheme="minorHAnsi"/>
          <w:iCs/>
          <w:sz w:val="28"/>
          <w:szCs w:val="28"/>
        </w:rPr>
        <w:t xml:space="preserve">należę do osób z grupy </w:t>
      </w:r>
      <w:r w:rsidR="008D3B22" w:rsidRPr="00E41FC7">
        <w:rPr>
          <w:rFonts w:asciiTheme="minorHAnsi" w:hAnsiTheme="minorHAnsi" w:cstheme="minorHAnsi"/>
          <w:b/>
          <w:bCs/>
          <w:iCs/>
          <w:sz w:val="28"/>
          <w:szCs w:val="28"/>
        </w:rPr>
        <w:t xml:space="preserve">kwalifikującej się do objęcia wsparciem </w:t>
      </w:r>
      <w:r w:rsidR="008D3B22" w:rsidRPr="0093278A">
        <w:rPr>
          <w:rFonts w:asciiTheme="minorHAnsi" w:hAnsiTheme="minorHAnsi" w:cstheme="minorHAnsi"/>
          <w:iCs/>
          <w:sz w:val="28"/>
          <w:szCs w:val="28"/>
        </w:rPr>
        <w:t>zgodnie z</w:t>
      </w:r>
      <w:r w:rsidR="0093278A" w:rsidRPr="0093278A">
        <w:rPr>
          <w:sz w:val="28"/>
          <w:szCs w:val="28"/>
        </w:rPr>
        <w:t xml:space="preserve"> ustawą z dnia 7 września 1991 r</w:t>
      </w:r>
      <w:r w:rsidR="0093278A" w:rsidRPr="0093278A">
        <w:rPr>
          <w:b/>
          <w:sz w:val="28"/>
          <w:szCs w:val="28"/>
        </w:rPr>
        <w:t>. o systemie oświaty</w:t>
      </w:r>
      <w:r w:rsidR="0093278A" w:rsidRPr="0093278A">
        <w:rPr>
          <w:b/>
          <w:i/>
          <w:sz w:val="28"/>
          <w:szCs w:val="28"/>
        </w:rPr>
        <w:t>.</w:t>
      </w:r>
    </w:p>
    <w:p w14:paraId="3E81EB14" w14:textId="4DE506FA" w:rsidR="00D66CC9" w:rsidRPr="00D66CC9" w:rsidRDefault="00D66CC9" w:rsidP="00D66CC9">
      <w:pPr>
        <w:spacing w:after="0"/>
        <w:ind w:left="0" w:right="0" w:firstLine="0"/>
        <w:rPr>
          <w:rFonts w:asciiTheme="minorHAnsi" w:hAnsiTheme="minorHAnsi" w:cstheme="minorHAnsi"/>
          <w:iCs/>
          <w:sz w:val="28"/>
          <w:szCs w:val="28"/>
        </w:rPr>
      </w:pPr>
    </w:p>
    <w:p w14:paraId="66C9F011" w14:textId="498CED8C" w:rsidR="008D3B22" w:rsidRP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b/>
          <w:bCs/>
          <w:i/>
          <w:sz w:val="28"/>
          <w:szCs w:val="28"/>
        </w:rPr>
      </w:pPr>
    </w:p>
    <w:p w14:paraId="43DC9B0D" w14:textId="77777777" w:rsidR="008D3B22" w:rsidRDefault="008D3B22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3522A187" w14:textId="77777777" w:rsidR="00C33C7B" w:rsidRPr="008D3B22" w:rsidRDefault="00C33C7B" w:rsidP="008D3B22">
      <w:pPr>
        <w:spacing w:after="0"/>
        <w:ind w:left="0" w:right="0" w:firstLine="0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</w:p>
    <w:p w14:paraId="01352442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rFonts w:asciiTheme="minorHAnsi" w:hAnsiTheme="minorHAnsi" w:cstheme="minorHAnsi"/>
          <w:i/>
          <w:color w:val="000000" w:themeColor="text1"/>
          <w:sz w:val="28"/>
          <w:szCs w:val="28"/>
        </w:rPr>
        <w:t>……..…………………………………………….</w:t>
      </w:r>
    </w:p>
    <w:p w14:paraId="6EBCA5FB" w14:textId="77777777" w:rsidR="008D3B22" w:rsidRPr="008D3B22" w:rsidRDefault="008D3B22" w:rsidP="008D3B22">
      <w:pPr>
        <w:spacing w:after="0"/>
        <w:ind w:left="3" w:right="0" w:firstLine="0"/>
        <w:jc w:val="right"/>
        <w:rPr>
          <w:b/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b/>
          <w:bCs/>
          <w:color w:val="000000" w:themeColor="text1"/>
          <w:sz w:val="20"/>
          <w:szCs w:val="20"/>
        </w:rPr>
        <w:t>Data i czytelny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 podpis </w:t>
      </w:r>
      <w:r w:rsidRPr="008D3B22">
        <w:rPr>
          <w:color w:val="000000" w:themeColor="text1"/>
          <w:sz w:val="20"/>
          <w:szCs w:val="20"/>
        </w:rPr>
        <w:t>Kandydata/</w:t>
      </w:r>
      <w:proofErr w:type="spellStart"/>
      <w:r w:rsidRPr="008D3B22">
        <w:rPr>
          <w:color w:val="000000" w:themeColor="text1"/>
          <w:sz w:val="20"/>
          <w:szCs w:val="20"/>
        </w:rPr>
        <w:t>tki</w:t>
      </w:r>
      <w:proofErr w:type="spellEnd"/>
      <w:r w:rsidRPr="008D3B22">
        <w:rPr>
          <w:color w:val="000000" w:themeColor="text1"/>
          <w:sz w:val="20"/>
          <w:szCs w:val="20"/>
        </w:rPr>
        <w:t xml:space="preserve"> do Projektu</w:t>
      </w:r>
      <w:r w:rsidRPr="008D3B22">
        <w:rPr>
          <w:b/>
          <w:color w:val="000000" w:themeColor="text1"/>
          <w:sz w:val="20"/>
          <w:szCs w:val="20"/>
        </w:rPr>
        <w:t xml:space="preserve"> </w:t>
      </w:r>
    </w:p>
    <w:p w14:paraId="56387C41" w14:textId="77777777" w:rsidR="008D3B22" w:rsidRPr="008D3B22" w:rsidRDefault="008D3B22" w:rsidP="008D3B22">
      <w:pPr>
        <w:spacing w:after="0"/>
        <w:ind w:left="3" w:right="0" w:firstLine="0"/>
        <w:jc w:val="right"/>
        <w:rPr>
          <w:color w:val="000000" w:themeColor="text1"/>
          <w:sz w:val="20"/>
          <w:szCs w:val="20"/>
        </w:rPr>
      </w:pP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 xml:space="preserve">objętego grantem </w:t>
      </w:r>
      <w:r w:rsidRPr="008D3B22">
        <w:rPr>
          <w:color w:val="000000" w:themeColor="text1"/>
          <w:sz w:val="20"/>
          <w:szCs w:val="20"/>
        </w:rPr>
        <w:t xml:space="preserve">lub prawnego opiekuna w przypadku, </w:t>
      </w:r>
    </w:p>
    <w:p w14:paraId="5003A88C" w14:textId="77777777" w:rsidR="008D3B22" w:rsidRPr="008D3B22" w:rsidRDefault="008D3B22" w:rsidP="008D3B22">
      <w:pPr>
        <w:spacing w:after="0"/>
        <w:ind w:left="3" w:right="0" w:firstLine="0"/>
        <w:jc w:val="right"/>
        <w:rPr>
          <w:rFonts w:asciiTheme="minorHAnsi" w:hAnsiTheme="minorHAnsi" w:cstheme="minorHAnsi"/>
          <w:i/>
          <w:color w:val="000000" w:themeColor="text1"/>
          <w:sz w:val="28"/>
          <w:szCs w:val="28"/>
        </w:rPr>
      </w:pPr>
      <w:r w:rsidRPr="008D3B22">
        <w:rPr>
          <w:color w:val="000000" w:themeColor="text1"/>
          <w:sz w:val="20"/>
          <w:szCs w:val="20"/>
        </w:rPr>
        <w:t xml:space="preserve">gdy Kandydat/tka jest osobą ubezwłasnowolnioną </w:t>
      </w:r>
      <w:r w:rsidRPr="008D3B22">
        <w:rPr>
          <w:rFonts w:asciiTheme="minorHAnsi" w:hAnsiTheme="minorHAnsi" w:cs="Arial"/>
          <w:color w:val="000000" w:themeColor="text1"/>
          <w:sz w:val="20"/>
          <w:szCs w:val="20"/>
        </w:rPr>
        <w:t>lub nieletnią.</w:t>
      </w:r>
    </w:p>
    <w:bookmarkEnd w:id="0"/>
    <w:p w14:paraId="1FFAEAE3" w14:textId="77777777" w:rsidR="005B39C2" w:rsidRDefault="005B39C2" w:rsidP="00B456A8">
      <w:pPr>
        <w:spacing w:after="0"/>
        <w:ind w:left="0" w:right="0" w:firstLine="0"/>
        <w:rPr>
          <w:rFonts w:asciiTheme="minorHAnsi" w:hAnsiTheme="minorHAnsi" w:cstheme="minorHAnsi"/>
          <w:i/>
          <w:sz w:val="28"/>
          <w:szCs w:val="28"/>
        </w:rPr>
      </w:pPr>
    </w:p>
    <w:p w14:paraId="528E8E6E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1FAE402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109F698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06460535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47426984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59D6CDAF" w14:textId="77777777" w:rsidR="00C33C7B" w:rsidRDefault="00C33C7B" w:rsidP="00C33C7B">
      <w:pPr>
        <w:spacing w:after="0"/>
        <w:ind w:left="3" w:right="0" w:firstLine="0"/>
        <w:rPr>
          <w:b/>
          <w:sz w:val="28"/>
          <w:szCs w:val="28"/>
        </w:rPr>
      </w:pPr>
    </w:p>
    <w:p w14:paraId="250B3259" w14:textId="02C889CF" w:rsidR="00C33C7B" w:rsidRPr="00963110" w:rsidRDefault="00C33C7B" w:rsidP="0065223E">
      <w:pPr>
        <w:spacing w:after="0"/>
        <w:ind w:left="0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lastRenderedPageBreak/>
        <w:t>Art. 233 § 1 Kodeksu karnego</w:t>
      </w:r>
      <w:r w:rsidRPr="00963110">
        <w:rPr>
          <w:sz w:val="28"/>
          <w:szCs w:val="28"/>
        </w:rPr>
        <w:t xml:space="preserve"> – Kto, składając zeznanie mające służyć za dowód w postępowaniu sądowym lub w innym postępowaniu prowadzonym </w:t>
      </w:r>
      <w:r w:rsidR="0065223E">
        <w:rPr>
          <w:sz w:val="28"/>
          <w:szCs w:val="28"/>
        </w:rPr>
        <w:br/>
      </w:r>
      <w:r w:rsidRPr="00963110">
        <w:rPr>
          <w:sz w:val="28"/>
          <w:szCs w:val="28"/>
        </w:rPr>
        <w:t xml:space="preserve">na podstawie ustawy, zeznaje nieprawdę lub zataja prawdę, podlega karze pozbawienia wolności od 6 miesięcy do lat 8. </w:t>
      </w:r>
    </w:p>
    <w:p w14:paraId="39974438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7B20E18C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  <w:r w:rsidRPr="00963110">
        <w:rPr>
          <w:b/>
          <w:sz w:val="28"/>
          <w:szCs w:val="28"/>
        </w:rPr>
        <w:t>Art. 272 Kodeksu karnego</w:t>
      </w:r>
      <w:r w:rsidRPr="00963110">
        <w:rPr>
          <w:sz w:val="28"/>
          <w:szCs w:val="28"/>
        </w:rPr>
        <w:t xml:space="preserve"> - Kto wyłudza poświadczenie nieprawdy przez podstępne wprowadzenie w błąd funkcjonariusza publicznego lub innej osoby upoważnionej do wystawienia dokumentu, podlega karze pozbawienia wolności do lat 3.</w:t>
      </w:r>
    </w:p>
    <w:p w14:paraId="3779A375" w14:textId="77777777" w:rsidR="00C33C7B" w:rsidRPr="00963110" w:rsidRDefault="00C33C7B" w:rsidP="00C33C7B">
      <w:pPr>
        <w:spacing w:after="0"/>
        <w:ind w:left="3" w:right="0" w:firstLine="0"/>
        <w:rPr>
          <w:sz w:val="28"/>
          <w:szCs w:val="28"/>
        </w:rPr>
      </w:pPr>
    </w:p>
    <w:p w14:paraId="5080930C" w14:textId="149066E8" w:rsidR="00C33C7B" w:rsidRDefault="00C33C7B" w:rsidP="0065223E">
      <w:pPr>
        <w:ind w:right="0"/>
      </w:pPr>
      <w:r w:rsidRPr="00963110">
        <w:rPr>
          <w:b/>
          <w:sz w:val="28"/>
          <w:szCs w:val="28"/>
        </w:rPr>
        <w:t>Art. 75 § 2 Kodeksu postępowania administracyjnego</w:t>
      </w:r>
      <w:r w:rsidRPr="00963110">
        <w:rPr>
          <w:sz w:val="28"/>
          <w:szCs w:val="28"/>
        </w:rPr>
        <w:t xml:space="preserve"> - Jeżeli przepis prawa nie wymaga urzędowego potwierdzenia określonych faktów lub stanu prawnego </w:t>
      </w:r>
      <w:r w:rsidR="0065223E">
        <w:rPr>
          <w:sz w:val="28"/>
          <w:szCs w:val="28"/>
        </w:rPr>
        <w:br/>
      </w:r>
      <w:r w:rsidRPr="00963110">
        <w:rPr>
          <w:sz w:val="28"/>
          <w:szCs w:val="28"/>
        </w:rPr>
        <w:t>w drodze zaświadczenia właściwego organu administracji, organ administracji publicznej odbiera od strony, na jej wniosek, oświadczenie złożone pod rygorem odpowiedzialności za fałszywe zeznania</w:t>
      </w:r>
      <w:r>
        <w:t>.</w:t>
      </w:r>
    </w:p>
    <w:p w14:paraId="5BCC3C13" w14:textId="77777777" w:rsidR="005B39C2" w:rsidRDefault="005B39C2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F962180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6D902C26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4EFAA95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01401C7F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1391E119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E752EF5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0975F28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A2A6423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27506E0E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539AD2AC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p w14:paraId="7590E42D" w14:textId="77777777" w:rsidR="00C33C7B" w:rsidRDefault="00C33C7B" w:rsidP="00B456A8">
      <w:pPr>
        <w:spacing w:after="0"/>
        <w:ind w:right="0"/>
        <w:rPr>
          <w:rFonts w:asciiTheme="minorHAnsi" w:hAnsiTheme="minorHAnsi" w:cstheme="minorHAnsi"/>
          <w:i/>
          <w:sz w:val="28"/>
          <w:szCs w:val="28"/>
        </w:rPr>
      </w:pPr>
    </w:p>
    <w:sectPr w:rsidR="00C33C7B" w:rsidSect="008D3B22">
      <w:headerReference w:type="default" r:id="rId7"/>
      <w:pgSz w:w="11906" w:h="16838"/>
      <w:pgMar w:top="1417" w:right="1417" w:bottom="284" w:left="141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463AAC" w14:textId="77777777" w:rsidR="00712E01" w:rsidRDefault="00712E01" w:rsidP="005B39C2">
      <w:pPr>
        <w:spacing w:after="0" w:line="240" w:lineRule="auto"/>
      </w:pPr>
      <w:r>
        <w:separator/>
      </w:r>
    </w:p>
  </w:endnote>
  <w:endnote w:type="continuationSeparator" w:id="0">
    <w:p w14:paraId="33F3AA88" w14:textId="77777777" w:rsidR="00712E01" w:rsidRDefault="00712E01" w:rsidP="005B3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C5B716" w14:textId="77777777" w:rsidR="00712E01" w:rsidRDefault="00712E01" w:rsidP="005B39C2">
      <w:pPr>
        <w:spacing w:after="0" w:line="240" w:lineRule="auto"/>
      </w:pPr>
      <w:r>
        <w:separator/>
      </w:r>
    </w:p>
  </w:footnote>
  <w:footnote w:type="continuationSeparator" w:id="0">
    <w:p w14:paraId="58D562A0" w14:textId="77777777" w:rsidR="00712E01" w:rsidRDefault="00712E01" w:rsidP="005B3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A470B3" w14:textId="371ECB5F" w:rsidR="005B39C2" w:rsidRDefault="005B39C2">
    <w:pPr>
      <w:pStyle w:val="Nagwek"/>
    </w:pPr>
    <w:r>
      <w:rPr>
        <w:noProof/>
      </w:rPr>
      <w:drawing>
        <wp:inline distT="0" distB="0" distL="0" distR="0" wp14:anchorId="336CC551" wp14:editId="23D48A15">
          <wp:extent cx="5760720" cy="81724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achroma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172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DC1"/>
    <w:rsid w:val="00185EC3"/>
    <w:rsid w:val="002A5D34"/>
    <w:rsid w:val="00332C07"/>
    <w:rsid w:val="003505C8"/>
    <w:rsid w:val="00382432"/>
    <w:rsid w:val="0038742D"/>
    <w:rsid w:val="00454DE6"/>
    <w:rsid w:val="005B39C2"/>
    <w:rsid w:val="0065223E"/>
    <w:rsid w:val="006E66DF"/>
    <w:rsid w:val="00712E01"/>
    <w:rsid w:val="00726E9E"/>
    <w:rsid w:val="007B0D14"/>
    <w:rsid w:val="00895BEA"/>
    <w:rsid w:val="008D3B22"/>
    <w:rsid w:val="0093278A"/>
    <w:rsid w:val="009C43B3"/>
    <w:rsid w:val="009C4C05"/>
    <w:rsid w:val="00B12DC1"/>
    <w:rsid w:val="00B456A8"/>
    <w:rsid w:val="00B9319F"/>
    <w:rsid w:val="00B9396F"/>
    <w:rsid w:val="00C161A9"/>
    <w:rsid w:val="00C337D7"/>
    <w:rsid w:val="00C33C7B"/>
    <w:rsid w:val="00D66CC9"/>
    <w:rsid w:val="00D91CCB"/>
    <w:rsid w:val="00E41FC7"/>
    <w:rsid w:val="00EF7E6E"/>
    <w:rsid w:val="00F121BC"/>
    <w:rsid w:val="00F2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F357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39C2"/>
    <w:pPr>
      <w:spacing w:after="3"/>
      <w:ind w:left="10" w:right="431" w:hanging="10"/>
      <w:jc w:val="both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39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39C2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B3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39C2"/>
    <w:rPr>
      <w:rFonts w:ascii="Calibri" w:eastAsia="Calibri" w:hAnsi="Calibri" w:cs="Calibri"/>
      <w:color w:val="000000"/>
      <w:lang w:eastAsia="pl-PL"/>
    </w:rPr>
  </w:style>
  <w:style w:type="table" w:styleId="Tabela-Siatka">
    <w:name w:val="Table Grid"/>
    <w:basedOn w:val="Standardowy"/>
    <w:uiPriority w:val="39"/>
    <w:rsid w:val="005B39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B9319F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B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B22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B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LINCZOWSKA</dc:creator>
  <cp:lastModifiedBy>Renia</cp:lastModifiedBy>
  <cp:revision>3</cp:revision>
  <dcterms:created xsi:type="dcterms:W3CDTF">2021-04-28T11:06:00Z</dcterms:created>
  <dcterms:modified xsi:type="dcterms:W3CDTF">2021-04-29T11:39:00Z</dcterms:modified>
</cp:coreProperties>
</file>