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E" w:rsidRDefault="00BE0764" w:rsidP="00E4197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Raport z konsultacji społecznych </w:t>
      </w:r>
    </w:p>
    <w:p w:rsidR="00E4197C" w:rsidRPr="00C518ED" w:rsidRDefault="002146FD" w:rsidP="00442697">
      <w:pPr>
        <w:spacing w:after="480"/>
        <w:jc w:val="both"/>
        <w:rPr>
          <w:b/>
        </w:rPr>
      </w:pPr>
      <w:r>
        <w:rPr>
          <w:b/>
        </w:rPr>
        <w:t xml:space="preserve">1. </w:t>
      </w:r>
      <w:r w:rsidR="00E4197C" w:rsidRPr="00C518ED">
        <w:rPr>
          <w:b/>
        </w:rPr>
        <w:t>Informacja podsumowująca z konsultacji społecznych w sprawie projektu uchwały</w:t>
      </w:r>
      <w:r w:rsidR="00442697">
        <w:rPr>
          <w:b/>
        </w:rPr>
        <w:t xml:space="preserve"> </w:t>
      </w:r>
      <w:r w:rsidR="00E4197C" w:rsidRPr="00C518ED">
        <w:rPr>
          <w:b/>
        </w:rPr>
        <w:t>o</w:t>
      </w:r>
      <w:r w:rsidR="00442697">
        <w:rPr>
          <w:b/>
        </w:rPr>
        <w:t> </w:t>
      </w:r>
      <w:r w:rsidR="00E4197C" w:rsidRPr="00C518ED">
        <w:rPr>
          <w:b/>
        </w:rPr>
        <w:t>wyznaczeniu obszaru zdegradowanego i obszaru rewitalizacji</w:t>
      </w:r>
    </w:p>
    <w:p w:rsidR="005E2A9C" w:rsidRDefault="00FB5D71" w:rsidP="003D16CF">
      <w:pPr>
        <w:ind w:firstLine="567"/>
        <w:jc w:val="both"/>
      </w:pPr>
      <w:r>
        <w:t xml:space="preserve">Na podstawie ustawy </w:t>
      </w:r>
      <w:r w:rsidR="003D16CF" w:rsidRPr="003D16CF">
        <w:t>ustawa z dnia 9 października 2015 r. o rewitalizacji (Dz. U. 2015 r., poz. 1777, zm. z 2016 r. poz. 1020 i 1250)</w:t>
      </w:r>
      <w:r>
        <w:t xml:space="preserve">, </w:t>
      </w:r>
      <w:r w:rsidR="007B5A87">
        <w:t>Wójt</w:t>
      </w:r>
      <w:r w:rsidR="003A3B1E">
        <w:t xml:space="preserve"> Gminy </w:t>
      </w:r>
      <w:r w:rsidR="00350A5A">
        <w:t>Gruta</w:t>
      </w:r>
      <w:r>
        <w:t xml:space="preserve"> </w:t>
      </w:r>
      <w:r w:rsidR="00355587">
        <w:t xml:space="preserve">obwieszczeniem z dnia </w:t>
      </w:r>
      <w:r w:rsidR="003D16CF">
        <w:t xml:space="preserve">29 września 2016 r. </w:t>
      </w:r>
      <w:r w:rsidR="00442697">
        <w:t xml:space="preserve">zaprosił mieszkańców do udziału </w:t>
      </w:r>
      <w:r>
        <w:t>w</w:t>
      </w:r>
      <w:r w:rsidR="00442697">
        <w:t> </w:t>
      </w:r>
      <w:r>
        <w:t xml:space="preserve">konsultacjach </w:t>
      </w:r>
      <w:r w:rsidR="003D16CF">
        <w:t>społecznych projektu Gminnego Programu Rewitalizacji dla Gminy Gruta na lata 2016-2023 oraz projektu uchwały w sprawie określenia zasad wyznaczania składu i zasad działania Komitetu Rewitalizacji.</w:t>
      </w:r>
      <w:r w:rsidRPr="000F7938">
        <w:t xml:space="preserve"> </w:t>
      </w:r>
      <w:r w:rsidR="000714BC" w:rsidRPr="000F7938">
        <w:t xml:space="preserve">Informację o konsultacjach społecznych zamieszczono </w:t>
      </w:r>
      <w:r w:rsidR="000714BC">
        <w:t>w Biuletynie Informacji Publicznej</w:t>
      </w:r>
      <w:r w:rsidR="00D71E66">
        <w:t xml:space="preserve">, na stronie internetowej gminy </w:t>
      </w:r>
      <w:r w:rsidR="00D71E66" w:rsidRPr="00A72F55">
        <w:t xml:space="preserve">oraz </w:t>
      </w:r>
      <w:r w:rsidR="00A72F55" w:rsidRPr="00A72F55">
        <w:t>n</w:t>
      </w:r>
      <w:r w:rsidR="00A72F55">
        <w:t>a tablicy ogłoszeń w</w:t>
      </w:r>
      <w:r w:rsidR="00323994">
        <w:t> </w:t>
      </w:r>
      <w:r w:rsidR="00A72F55">
        <w:t>urzędzie i słupach ogłoszeniowych na terenie gminy</w:t>
      </w:r>
      <w:r w:rsidR="00D71E66" w:rsidRPr="000B0228">
        <w:t xml:space="preserve">. </w:t>
      </w:r>
      <w:r w:rsidR="0010164A" w:rsidRPr="00FB1F3C">
        <w:rPr>
          <w:b/>
        </w:rPr>
        <w:t xml:space="preserve">Konsultacje </w:t>
      </w:r>
      <w:r w:rsidRPr="00FB1F3C">
        <w:rPr>
          <w:b/>
        </w:rPr>
        <w:t>prowadzone były w</w:t>
      </w:r>
      <w:r w:rsidR="0010164A" w:rsidRPr="00FB1F3C">
        <w:rPr>
          <w:b/>
        </w:rPr>
        <w:t> </w:t>
      </w:r>
      <w:r w:rsidRPr="00FB1F3C">
        <w:rPr>
          <w:b/>
        </w:rPr>
        <w:t xml:space="preserve">dniach </w:t>
      </w:r>
      <w:r w:rsidR="00D45382" w:rsidRPr="00FB1F3C">
        <w:rPr>
          <w:b/>
        </w:rPr>
        <w:t>od 29 września 2016 r. do 30 października 2016 r.</w:t>
      </w:r>
      <w:r w:rsidRPr="000B0228">
        <w:t>,</w:t>
      </w:r>
      <w:r>
        <w:t xml:space="preserve"> a ich celem było zebranie od interesariuszy rewitalizacji opinii, propozycji oraz uwag odnośnie:</w:t>
      </w:r>
    </w:p>
    <w:p w:rsidR="00FB5D71" w:rsidRDefault="00D45382" w:rsidP="00AF1290">
      <w:pPr>
        <w:pStyle w:val="Akapitzlist"/>
        <w:numPr>
          <w:ilvl w:val="0"/>
          <w:numId w:val="1"/>
        </w:numPr>
        <w:ind w:left="1276"/>
        <w:jc w:val="both"/>
      </w:pPr>
      <w:r w:rsidRPr="00D45382">
        <w:t>projektu Gminnego Programu Rewitalizacji dla Gminy Gruta na lata 2016-2023</w:t>
      </w:r>
      <w:r w:rsidR="00FB5D71">
        <w:t>,</w:t>
      </w:r>
    </w:p>
    <w:p w:rsidR="00FB5D71" w:rsidRDefault="00D45382" w:rsidP="00AF1290">
      <w:pPr>
        <w:pStyle w:val="Akapitzlist"/>
        <w:numPr>
          <w:ilvl w:val="0"/>
          <w:numId w:val="1"/>
        </w:numPr>
        <w:ind w:left="1276"/>
        <w:jc w:val="both"/>
      </w:pPr>
      <w:r w:rsidRPr="00D45382">
        <w:t>projektu uchwały w sprawie określenia zasad wyznaczania składu i zasad działania Komitetu Rewitalizacji</w:t>
      </w:r>
      <w:r w:rsidR="00FB5D71">
        <w:t>.</w:t>
      </w:r>
    </w:p>
    <w:p w:rsidR="00FB5D71" w:rsidRDefault="0036584D" w:rsidP="00FB5D71">
      <w:pPr>
        <w:ind w:firstLine="567"/>
        <w:jc w:val="both"/>
      </w:pPr>
      <w:r>
        <w:t xml:space="preserve">W konsultacjach mogli </w:t>
      </w:r>
      <w:r w:rsidR="00EF6CC8">
        <w:t>brać udział wszyscy mieszkańcy g</w:t>
      </w:r>
      <w:r>
        <w:t xml:space="preserve">miny, a zwłaszcza mieszkańcy obszaru rewitalizacji oraz właściciele i podmioty zarządzające nieruchomościami znajdującymi się na tym obszarze, podmioty prowadzące działalność społeczną, w tym organizacje społeczne i grupy nieformalne, przedsiębiorcy, jednostki samorządu terytorialnego i ich jednostki organizacyjne </w:t>
      </w:r>
      <w:r w:rsidR="00B45C21">
        <w:t>oraz</w:t>
      </w:r>
      <w:r>
        <w:t xml:space="preserve"> inne podmioty działające na obszarze rewitalizacji. </w:t>
      </w:r>
    </w:p>
    <w:p w:rsidR="0036584D" w:rsidRDefault="00127F34" w:rsidP="00FB5D71">
      <w:pPr>
        <w:ind w:firstLine="567"/>
        <w:jc w:val="both"/>
      </w:pPr>
      <w:r>
        <w:t>Konsultacje społeczne prowadzone były w następujących formach:</w:t>
      </w:r>
    </w:p>
    <w:p w:rsidR="00127F34" w:rsidRDefault="00127F34" w:rsidP="00127F34">
      <w:pPr>
        <w:pStyle w:val="Akapitzlist"/>
        <w:numPr>
          <w:ilvl w:val="0"/>
          <w:numId w:val="2"/>
        </w:numPr>
        <w:jc w:val="both"/>
      </w:pPr>
      <w:r>
        <w:t xml:space="preserve">zbieranie </w:t>
      </w:r>
      <w:r w:rsidRPr="00127F34">
        <w:t xml:space="preserve">uwag w postaci papierowej lub elektronicznej </w:t>
      </w:r>
      <w:r w:rsidR="00FB1F3C">
        <w:t xml:space="preserve">za pomocą </w:t>
      </w:r>
      <w:r w:rsidRPr="00127F34">
        <w:t>formularz</w:t>
      </w:r>
      <w:r w:rsidR="00FB1F3C">
        <w:t>a</w:t>
      </w:r>
      <w:r w:rsidRPr="00127F34">
        <w:t xml:space="preserve"> konsultacji</w:t>
      </w:r>
      <w:r w:rsidR="00330096">
        <w:t>,</w:t>
      </w:r>
    </w:p>
    <w:p w:rsidR="00FB1F3C" w:rsidRDefault="00FB1F3C" w:rsidP="00FB1F3C">
      <w:pPr>
        <w:pStyle w:val="Akapitzlist"/>
        <w:numPr>
          <w:ilvl w:val="0"/>
          <w:numId w:val="2"/>
        </w:numPr>
        <w:jc w:val="both"/>
      </w:pPr>
      <w:r>
        <w:t xml:space="preserve">spotkania konsultacyjne, podczas których oprócz prezentowania , prowadzone były debaty z uczestnikami – spotkania odbyły się </w:t>
      </w:r>
      <w:r w:rsidR="00101792">
        <w:t>10 października</w:t>
      </w:r>
      <w:r>
        <w:t xml:space="preserve"> 2016 r. w miejscowościach: Kitnowo (dla sołectwa Mełno ZZD i Kitnowo), Jasiewo oraz Dąbrówka Królewska</w:t>
      </w:r>
      <w:r w:rsidR="00855344">
        <w:t xml:space="preserve">, w których wzięło udział </w:t>
      </w:r>
      <w:r w:rsidR="00ED760A">
        <w:t>32</w:t>
      </w:r>
      <w:r w:rsidR="00855344">
        <w:t xml:space="preserve"> osób,</w:t>
      </w:r>
    </w:p>
    <w:p w:rsidR="00101792" w:rsidRDefault="00101792" w:rsidP="00101792">
      <w:pPr>
        <w:pStyle w:val="Akapitzlist"/>
        <w:numPr>
          <w:ilvl w:val="0"/>
          <w:numId w:val="2"/>
        </w:numPr>
        <w:jc w:val="both"/>
      </w:pPr>
      <w:r>
        <w:t>zbieranie uwag ustnych (przekazywanych telefonicznie, osobiście lub drogą elektroniczną).</w:t>
      </w:r>
    </w:p>
    <w:p w:rsidR="00330096" w:rsidRDefault="00101792" w:rsidP="00330096">
      <w:pPr>
        <w:ind w:firstLine="567"/>
        <w:jc w:val="both"/>
      </w:pPr>
      <w:r w:rsidRPr="00101792">
        <w:t xml:space="preserve">Materiały tj. projekt programu rewitalizacji, mapy obszaru zdegradowanego i obszaru rewitalizacji, projekt uchwały w sprawie określenia zasad wyznaczania składu oraz zasad działania Komitetu Rewitalizacji, a także formularz konsultacji przez cały okres trwania konsultacji były dostępne na </w:t>
      </w:r>
      <w:r w:rsidR="00330096">
        <w:t>stronie internetowej gminy (</w:t>
      </w:r>
      <w:r w:rsidR="00E07C50">
        <w:t>http://gruta.pl</w:t>
      </w:r>
      <w:r w:rsidR="000E112B">
        <w:t xml:space="preserve">) </w:t>
      </w:r>
      <w:r w:rsidR="00BD7B88">
        <w:t>oraz w </w:t>
      </w:r>
      <w:r w:rsidR="00330096" w:rsidRPr="00A34248">
        <w:t xml:space="preserve">siedzibie Urzędu </w:t>
      </w:r>
      <w:r w:rsidR="00712719">
        <w:t xml:space="preserve">Gminy </w:t>
      </w:r>
      <w:r w:rsidR="00350A5A">
        <w:t>Gruta</w:t>
      </w:r>
      <w:r w:rsidR="00323994">
        <w:t>.</w:t>
      </w:r>
      <w:r w:rsidR="004449E8">
        <w:t xml:space="preserve"> Wypełniony formularz konsultacji oraz ankietę można było przekazać e-mailem, przesłać pocztą tradycyjną na adres Urzędu </w:t>
      </w:r>
      <w:r w:rsidR="002705D8">
        <w:t>Gminy</w:t>
      </w:r>
      <w:r w:rsidR="0044354B">
        <w:t xml:space="preserve"> lub </w:t>
      </w:r>
      <w:r w:rsidR="00BF57EA">
        <w:t xml:space="preserve">składać bezpośrednio w Urzędzie Gminy. </w:t>
      </w:r>
    </w:p>
    <w:p w:rsidR="00AF1290" w:rsidRDefault="000E112B" w:rsidP="00724C4A">
      <w:pPr>
        <w:ind w:firstLine="567"/>
        <w:jc w:val="both"/>
      </w:pPr>
      <w:r>
        <w:t xml:space="preserve">W dniu </w:t>
      </w:r>
      <w:r w:rsidR="00CB1A58" w:rsidRPr="00CB1A58">
        <w:t>10 października 2016 r. w miejscowościach: Kitnowo (dla sołectwa Mełno ZZD i Kitnowo), Jasiewo oraz Dąbrówka Królewska</w:t>
      </w:r>
      <w:r w:rsidR="00AB01CB">
        <w:t xml:space="preserve"> </w:t>
      </w:r>
      <w:r w:rsidR="006A6134">
        <w:t>odbyły</w:t>
      </w:r>
      <w:r w:rsidR="00767146">
        <w:t xml:space="preserve"> się spotkania</w:t>
      </w:r>
      <w:r w:rsidR="00403F3E">
        <w:t xml:space="preserve"> </w:t>
      </w:r>
      <w:r w:rsidR="00A573CC">
        <w:t>konsultacyjne, p</w:t>
      </w:r>
      <w:r w:rsidR="006A6134">
        <w:t>odczas</w:t>
      </w:r>
      <w:r w:rsidR="00403F3E" w:rsidRPr="008C67A5">
        <w:t xml:space="preserve"> </w:t>
      </w:r>
      <w:r w:rsidR="006A6134">
        <w:t>których</w:t>
      </w:r>
      <w:r w:rsidR="00403F3E" w:rsidRPr="008C67A5">
        <w:t xml:space="preserve"> </w:t>
      </w:r>
      <w:r w:rsidR="006A6134">
        <w:t>interesariusze zainteresowani tematyką rewitalizacji</w:t>
      </w:r>
      <w:r w:rsidR="00611AE7">
        <w:t xml:space="preserve"> zostali zapoznani z </w:t>
      </w:r>
      <w:r w:rsidR="00547A80">
        <w:t>problematyką wyznaczania obszaru zdegradowanego i obszaru przeznaczonego do rewitalizacji</w:t>
      </w:r>
      <w:r w:rsidR="00724C4A">
        <w:t>, a także mieli możliwość przedstawienia</w:t>
      </w:r>
      <w:r w:rsidR="00A6328A">
        <w:t xml:space="preserve"> swoich opinii</w:t>
      </w:r>
      <w:r w:rsidR="00D20BF6">
        <w:t xml:space="preserve"> i pomysłów</w:t>
      </w:r>
      <w:r w:rsidR="00A6328A">
        <w:t xml:space="preserve"> </w:t>
      </w:r>
      <w:r w:rsidR="00D20BF6">
        <w:t>oraz</w:t>
      </w:r>
      <w:r w:rsidR="00A6328A">
        <w:t xml:space="preserve"> zgłoszenia uwag do omawianych dokumentów. </w:t>
      </w:r>
      <w:r w:rsidR="00644C0F" w:rsidRPr="00644C0F">
        <w:t>Program spotkania wyglądał następująco:</w:t>
      </w:r>
    </w:p>
    <w:p w:rsidR="00AF1290" w:rsidRDefault="00AF1290">
      <w:r>
        <w:br w:type="page"/>
      </w:r>
    </w:p>
    <w:p w:rsidR="00A6328A" w:rsidRDefault="00A6328A" w:rsidP="00A6328A">
      <w:pPr>
        <w:ind w:firstLine="567"/>
        <w:jc w:val="both"/>
      </w:pP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Powitanie uczestników,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Przedstawienie etapów prac nad programem,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Przypomnienie podstawowych pojęć związanych z rewitalizacją,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Omówienie wizji obszaru po przeprowadzeniu rewitalizacji,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Cele i kierunki działań rewitalizacyjnych,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Szczegółowe omówienie poszczególnych projektów rewitalizacyjnych zawartych w programie,</w:t>
      </w:r>
    </w:p>
    <w:p w:rsidR="00CB1A58" w:rsidRPr="00CB1A58" w:rsidRDefault="00CB1A58" w:rsidP="00CB1A58">
      <w:pPr>
        <w:numPr>
          <w:ilvl w:val="0"/>
          <w:numId w:val="34"/>
        </w:numPr>
        <w:jc w:val="both"/>
      </w:pPr>
      <w:r w:rsidRPr="00CB1A58">
        <w:t>Sposoby partycypowania mieszkańców we wdrażaniu programu, m. in. poprzez Komitet Rewitalizacji.</w:t>
      </w:r>
    </w:p>
    <w:p w:rsidR="00CB1A58" w:rsidRPr="00CB1A58" w:rsidRDefault="00CB1A58" w:rsidP="00CB1A58">
      <w:pPr>
        <w:ind w:firstLine="567"/>
        <w:jc w:val="both"/>
      </w:pPr>
      <w:r w:rsidRPr="00CB1A58">
        <w:t xml:space="preserve">Najważniejszą częścią spotkania było omówienie i przedyskutowanie projektów rewitalizacyjnych, które znalazły się w programie. Dyskutowano również nad innymi pomysłami, w wyniku czego do programu zostały wprowadzone dodatkowe projekty rewitalizacyjne. Łącznie we wszystkich spotkaniach brało udział </w:t>
      </w:r>
      <w:r w:rsidR="00ED760A">
        <w:t>32</w:t>
      </w:r>
      <w:bookmarkStart w:id="0" w:name="_GoBack"/>
      <w:bookmarkEnd w:id="0"/>
      <w:r w:rsidRPr="00CB1A58">
        <w:t xml:space="preserve"> osób.</w:t>
      </w:r>
    </w:p>
    <w:p w:rsidR="00C253EB" w:rsidRDefault="005201D8" w:rsidP="00C3795A">
      <w:pPr>
        <w:ind w:firstLine="709"/>
        <w:jc w:val="both"/>
      </w:pPr>
      <w:r>
        <w:t>Pod</w:t>
      </w:r>
      <w:r w:rsidR="001B18F2">
        <w:t xml:space="preserve">czas </w:t>
      </w:r>
      <w:r w:rsidR="002B7E77">
        <w:t xml:space="preserve">prowadzonych </w:t>
      </w:r>
      <w:r w:rsidR="001B18F2">
        <w:t>konsultacji społecznych</w:t>
      </w:r>
      <w:r w:rsidR="002B7E77">
        <w:t xml:space="preserve"> osoby zainteresowane rewitalizacją poprzez formularz uwag miały możliwość zgłoszenia uwag, opinii czy </w:t>
      </w:r>
      <w:r>
        <w:t xml:space="preserve">propozycji zmian </w:t>
      </w:r>
      <w:r w:rsidR="00E46913">
        <w:t xml:space="preserve">dotyczących </w:t>
      </w:r>
      <w:r w:rsidR="00EE4113">
        <w:t xml:space="preserve">projektu uchwały w sprawie </w:t>
      </w:r>
      <w:r w:rsidR="00E46913">
        <w:t xml:space="preserve">wyznaczenia obszaru zdegradowanego i obszaru rewitalizacji na terenie Gminy </w:t>
      </w:r>
      <w:r w:rsidR="00350A5A">
        <w:t>Gruta</w:t>
      </w:r>
      <w:r w:rsidR="002B7E77">
        <w:t xml:space="preserve"> W okresie od </w:t>
      </w:r>
      <w:r w:rsidR="00644C0F" w:rsidRPr="00644C0F">
        <w:t>29 września 2016 r. do 30 października 2016 r.</w:t>
      </w:r>
      <w:r w:rsidR="00644C0F">
        <w:t xml:space="preserve"> </w:t>
      </w:r>
      <w:r w:rsidR="00A437B1" w:rsidRPr="00030C3F">
        <w:t xml:space="preserve">do Urzędu </w:t>
      </w:r>
      <w:r w:rsidR="003C2B08" w:rsidRPr="00030C3F">
        <w:t>Gminy</w:t>
      </w:r>
      <w:r w:rsidR="00644C0F">
        <w:t xml:space="preserve"> Gruta nie wpłynęły żadne </w:t>
      </w:r>
      <w:r w:rsidR="00886A9D">
        <w:t xml:space="preserve"> formularz</w:t>
      </w:r>
      <w:r w:rsidR="00644C0F">
        <w:t>e</w:t>
      </w:r>
      <w:r w:rsidR="00886A9D">
        <w:t xml:space="preserve"> konsultacji </w:t>
      </w:r>
      <w:r w:rsidR="00644C0F">
        <w:t>ani uwagi ustne.</w:t>
      </w:r>
      <w:r w:rsidR="00886A9D">
        <w:t xml:space="preserve"> </w:t>
      </w:r>
    </w:p>
    <w:p w:rsidR="002146FD" w:rsidRDefault="002146FD" w:rsidP="006572EF">
      <w:pPr>
        <w:rPr>
          <w:b/>
        </w:rPr>
      </w:pPr>
      <w:r w:rsidRPr="002146FD">
        <w:rPr>
          <w:b/>
        </w:rPr>
        <w:t>2. Konkluzje</w:t>
      </w:r>
    </w:p>
    <w:p w:rsidR="00122A29" w:rsidRPr="00122A29" w:rsidRDefault="00122A29" w:rsidP="00122A29">
      <w:pPr>
        <w:ind w:firstLine="567"/>
        <w:jc w:val="both"/>
      </w:pPr>
      <w:r>
        <w:t xml:space="preserve">W wyniku konsultacji nie </w:t>
      </w:r>
      <w:r w:rsidR="004832F6">
        <w:t>zgłoszono żadnych uwag.</w:t>
      </w:r>
    </w:p>
    <w:p w:rsidR="00122A29" w:rsidRPr="00122A29" w:rsidRDefault="00122A29" w:rsidP="00122A29">
      <w:pPr>
        <w:ind w:firstLine="567"/>
        <w:jc w:val="both"/>
      </w:pPr>
      <w:r w:rsidRPr="00122A29">
        <w:t xml:space="preserve">Niniejsze sprawozdanie z konsultacji społecznych umieszcza się na stronie podmiotowej gminy               w Biuletynie Informacji Publicznej oraz na żądanie osób zainteresowanych udostępnia się w siedzibie Urzędu </w:t>
      </w:r>
      <w:r w:rsidR="004832F6">
        <w:t>Gminy Gruta</w:t>
      </w:r>
      <w:r w:rsidRPr="00122A29">
        <w:t xml:space="preserve">. </w:t>
      </w:r>
    </w:p>
    <w:sectPr w:rsidR="00122A29" w:rsidRPr="00122A29" w:rsidSect="0048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C8" w:rsidRDefault="00E74CC8" w:rsidP="00CF15BF">
      <w:pPr>
        <w:spacing w:after="0" w:line="240" w:lineRule="auto"/>
      </w:pPr>
      <w:r>
        <w:separator/>
      </w:r>
    </w:p>
  </w:endnote>
  <w:endnote w:type="continuationSeparator" w:id="0">
    <w:p w:rsidR="00E74CC8" w:rsidRDefault="00E74CC8" w:rsidP="00CF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C8" w:rsidRDefault="00E74CC8" w:rsidP="00CF15BF">
      <w:pPr>
        <w:spacing w:after="0" w:line="240" w:lineRule="auto"/>
      </w:pPr>
      <w:r>
        <w:separator/>
      </w:r>
    </w:p>
  </w:footnote>
  <w:footnote w:type="continuationSeparator" w:id="0">
    <w:p w:rsidR="00E74CC8" w:rsidRDefault="00E74CC8" w:rsidP="00CF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15"/>
    <w:multiLevelType w:val="hybridMultilevel"/>
    <w:tmpl w:val="EE2229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104CE"/>
    <w:multiLevelType w:val="hybridMultilevel"/>
    <w:tmpl w:val="F45876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43618"/>
    <w:multiLevelType w:val="hybridMultilevel"/>
    <w:tmpl w:val="D900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3C24"/>
    <w:multiLevelType w:val="hybridMultilevel"/>
    <w:tmpl w:val="D84E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5F21"/>
    <w:multiLevelType w:val="hybridMultilevel"/>
    <w:tmpl w:val="06F2B35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D54C7"/>
    <w:multiLevelType w:val="hybridMultilevel"/>
    <w:tmpl w:val="42703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627D"/>
    <w:multiLevelType w:val="hybridMultilevel"/>
    <w:tmpl w:val="2B00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198"/>
    <w:multiLevelType w:val="hybridMultilevel"/>
    <w:tmpl w:val="AA609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B7E"/>
    <w:multiLevelType w:val="hybridMultilevel"/>
    <w:tmpl w:val="B4547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F61D0"/>
    <w:multiLevelType w:val="hybridMultilevel"/>
    <w:tmpl w:val="4BD0F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24B"/>
    <w:multiLevelType w:val="hybridMultilevel"/>
    <w:tmpl w:val="27CE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6C8"/>
    <w:multiLevelType w:val="hybridMultilevel"/>
    <w:tmpl w:val="91CA8D3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664301D"/>
    <w:multiLevelType w:val="hybridMultilevel"/>
    <w:tmpl w:val="378451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A270A3"/>
    <w:multiLevelType w:val="hybridMultilevel"/>
    <w:tmpl w:val="CB0E7F94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606369"/>
    <w:multiLevelType w:val="hybridMultilevel"/>
    <w:tmpl w:val="053E5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04B38"/>
    <w:multiLevelType w:val="hybridMultilevel"/>
    <w:tmpl w:val="E8D0F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5178"/>
    <w:multiLevelType w:val="hybridMultilevel"/>
    <w:tmpl w:val="7B362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6F710E"/>
    <w:multiLevelType w:val="hybridMultilevel"/>
    <w:tmpl w:val="EBEC3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7454E"/>
    <w:multiLevelType w:val="hybridMultilevel"/>
    <w:tmpl w:val="FD205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D5149"/>
    <w:multiLevelType w:val="hybridMultilevel"/>
    <w:tmpl w:val="D7E62E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66F9A"/>
    <w:multiLevelType w:val="hybridMultilevel"/>
    <w:tmpl w:val="6B0E60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5B2C016C"/>
    <w:multiLevelType w:val="hybridMultilevel"/>
    <w:tmpl w:val="69A447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D609E0"/>
    <w:multiLevelType w:val="hybridMultilevel"/>
    <w:tmpl w:val="FDD0ACF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5248E9"/>
    <w:multiLevelType w:val="hybridMultilevel"/>
    <w:tmpl w:val="A4ACC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D62A7"/>
    <w:multiLevelType w:val="hybridMultilevel"/>
    <w:tmpl w:val="EBE8B1B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A37557"/>
    <w:multiLevelType w:val="hybridMultilevel"/>
    <w:tmpl w:val="91FC1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01FD7"/>
    <w:multiLevelType w:val="hybridMultilevel"/>
    <w:tmpl w:val="7B945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3AFC"/>
    <w:multiLevelType w:val="hybridMultilevel"/>
    <w:tmpl w:val="4626764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AA20E7"/>
    <w:multiLevelType w:val="hybridMultilevel"/>
    <w:tmpl w:val="E21A9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25242"/>
    <w:multiLevelType w:val="hybridMultilevel"/>
    <w:tmpl w:val="E110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81239"/>
    <w:multiLevelType w:val="hybridMultilevel"/>
    <w:tmpl w:val="8DF091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22516F"/>
    <w:multiLevelType w:val="hybridMultilevel"/>
    <w:tmpl w:val="CD5E0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67226"/>
    <w:multiLevelType w:val="hybridMultilevel"/>
    <w:tmpl w:val="DF48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D6519"/>
    <w:multiLevelType w:val="hybridMultilevel"/>
    <w:tmpl w:val="46BC27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32"/>
  </w:num>
  <w:num w:numId="6">
    <w:abstractNumId w:val="2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26"/>
  </w:num>
  <w:num w:numId="12">
    <w:abstractNumId w:val="15"/>
  </w:num>
  <w:num w:numId="13">
    <w:abstractNumId w:val="14"/>
  </w:num>
  <w:num w:numId="14">
    <w:abstractNumId w:val="25"/>
  </w:num>
  <w:num w:numId="15">
    <w:abstractNumId w:val="5"/>
  </w:num>
  <w:num w:numId="16">
    <w:abstractNumId w:val="17"/>
  </w:num>
  <w:num w:numId="17">
    <w:abstractNumId w:val="8"/>
  </w:num>
  <w:num w:numId="18">
    <w:abstractNumId w:val="18"/>
  </w:num>
  <w:num w:numId="19">
    <w:abstractNumId w:val="31"/>
  </w:num>
  <w:num w:numId="20">
    <w:abstractNumId w:val="7"/>
  </w:num>
  <w:num w:numId="21">
    <w:abstractNumId w:val="23"/>
  </w:num>
  <w:num w:numId="22">
    <w:abstractNumId w:val="28"/>
  </w:num>
  <w:num w:numId="23">
    <w:abstractNumId w:val="22"/>
  </w:num>
  <w:num w:numId="24">
    <w:abstractNumId w:val="3"/>
  </w:num>
  <w:num w:numId="25">
    <w:abstractNumId w:val="30"/>
  </w:num>
  <w:num w:numId="26">
    <w:abstractNumId w:val="21"/>
  </w:num>
  <w:num w:numId="27">
    <w:abstractNumId w:val="0"/>
  </w:num>
  <w:num w:numId="28">
    <w:abstractNumId w:val="19"/>
  </w:num>
  <w:num w:numId="29">
    <w:abstractNumId w:val="33"/>
  </w:num>
  <w:num w:numId="30">
    <w:abstractNumId w:val="9"/>
  </w:num>
  <w:num w:numId="31">
    <w:abstractNumId w:val="4"/>
  </w:num>
  <w:num w:numId="32">
    <w:abstractNumId w:val="29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B"/>
    <w:rsid w:val="00000A57"/>
    <w:rsid w:val="00011727"/>
    <w:rsid w:val="00011BB3"/>
    <w:rsid w:val="0003002E"/>
    <w:rsid w:val="00030C3F"/>
    <w:rsid w:val="00031B54"/>
    <w:rsid w:val="00033BEE"/>
    <w:rsid w:val="00033FA7"/>
    <w:rsid w:val="000341F6"/>
    <w:rsid w:val="000420DC"/>
    <w:rsid w:val="00055A04"/>
    <w:rsid w:val="00071200"/>
    <w:rsid w:val="000714BC"/>
    <w:rsid w:val="00072892"/>
    <w:rsid w:val="00077389"/>
    <w:rsid w:val="00077D80"/>
    <w:rsid w:val="00081B65"/>
    <w:rsid w:val="00083257"/>
    <w:rsid w:val="0008353C"/>
    <w:rsid w:val="000854EC"/>
    <w:rsid w:val="00085D75"/>
    <w:rsid w:val="00087EA8"/>
    <w:rsid w:val="00093F5B"/>
    <w:rsid w:val="000A6637"/>
    <w:rsid w:val="000A7108"/>
    <w:rsid w:val="000B0228"/>
    <w:rsid w:val="000B14AC"/>
    <w:rsid w:val="000B253F"/>
    <w:rsid w:val="000B4B35"/>
    <w:rsid w:val="000B7C60"/>
    <w:rsid w:val="000B7E33"/>
    <w:rsid w:val="000C2E81"/>
    <w:rsid w:val="000C6A59"/>
    <w:rsid w:val="000C7354"/>
    <w:rsid w:val="000D2748"/>
    <w:rsid w:val="000D28F3"/>
    <w:rsid w:val="000D4A78"/>
    <w:rsid w:val="000E112B"/>
    <w:rsid w:val="000E6470"/>
    <w:rsid w:val="000F15B5"/>
    <w:rsid w:val="000F42C7"/>
    <w:rsid w:val="000F61A6"/>
    <w:rsid w:val="000F7938"/>
    <w:rsid w:val="0010164A"/>
    <w:rsid w:val="00101792"/>
    <w:rsid w:val="0010424C"/>
    <w:rsid w:val="00105F3D"/>
    <w:rsid w:val="0010670E"/>
    <w:rsid w:val="0010770A"/>
    <w:rsid w:val="001157DC"/>
    <w:rsid w:val="001178E6"/>
    <w:rsid w:val="00122A29"/>
    <w:rsid w:val="00122CEB"/>
    <w:rsid w:val="00127F34"/>
    <w:rsid w:val="001359C5"/>
    <w:rsid w:val="001421FC"/>
    <w:rsid w:val="00150AC1"/>
    <w:rsid w:val="00151635"/>
    <w:rsid w:val="0015473D"/>
    <w:rsid w:val="001720B9"/>
    <w:rsid w:val="001752A3"/>
    <w:rsid w:val="00180C55"/>
    <w:rsid w:val="00181845"/>
    <w:rsid w:val="00182ABE"/>
    <w:rsid w:val="00183807"/>
    <w:rsid w:val="001959A7"/>
    <w:rsid w:val="001A206E"/>
    <w:rsid w:val="001B18F2"/>
    <w:rsid w:val="001B6ACF"/>
    <w:rsid w:val="001D64C3"/>
    <w:rsid w:val="001F3934"/>
    <w:rsid w:val="001F6353"/>
    <w:rsid w:val="002138D1"/>
    <w:rsid w:val="00214433"/>
    <w:rsid w:val="002146FD"/>
    <w:rsid w:val="00223C58"/>
    <w:rsid w:val="002317E4"/>
    <w:rsid w:val="002345F6"/>
    <w:rsid w:val="0023644F"/>
    <w:rsid w:val="002422CC"/>
    <w:rsid w:val="0024292E"/>
    <w:rsid w:val="00255FEA"/>
    <w:rsid w:val="00264B1D"/>
    <w:rsid w:val="002705D8"/>
    <w:rsid w:val="002747F9"/>
    <w:rsid w:val="002766F9"/>
    <w:rsid w:val="00284233"/>
    <w:rsid w:val="00286579"/>
    <w:rsid w:val="0028751E"/>
    <w:rsid w:val="00291432"/>
    <w:rsid w:val="00296191"/>
    <w:rsid w:val="00297DC0"/>
    <w:rsid w:val="002A084B"/>
    <w:rsid w:val="002A3B4C"/>
    <w:rsid w:val="002A70C6"/>
    <w:rsid w:val="002A72A5"/>
    <w:rsid w:val="002B0FCC"/>
    <w:rsid w:val="002B52BB"/>
    <w:rsid w:val="002B623B"/>
    <w:rsid w:val="002B7DAE"/>
    <w:rsid w:val="002B7E77"/>
    <w:rsid w:val="002C08F6"/>
    <w:rsid w:val="002C6CF2"/>
    <w:rsid w:val="002D1098"/>
    <w:rsid w:val="002D4B95"/>
    <w:rsid w:val="002D7194"/>
    <w:rsid w:val="002D73BC"/>
    <w:rsid w:val="002E0D8C"/>
    <w:rsid w:val="002E3A7A"/>
    <w:rsid w:val="00312314"/>
    <w:rsid w:val="003127AA"/>
    <w:rsid w:val="00317A1D"/>
    <w:rsid w:val="00323994"/>
    <w:rsid w:val="00323F6A"/>
    <w:rsid w:val="0032452A"/>
    <w:rsid w:val="00330096"/>
    <w:rsid w:val="00335806"/>
    <w:rsid w:val="003407A3"/>
    <w:rsid w:val="00340A6F"/>
    <w:rsid w:val="00345359"/>
    <w:rsid w:val="00350A5A"/>
    <w:rsid w:val="00353363"/>
    <w:rsid w:val="00355587"/>
    <w:rsid w:val="00362135"/>
    <w:rsid w:val="0036584D"/>
    <w:rsid w:val="003866AB"/>
    <w:rsid w:val="003913A0"/>
    <w:rsid w:val="00393C01"/>
    <w:rsid w:val="003A3B1E"/>
    <w:rsid w:val="003A7E8E"/>
    <w:rsid w:val="003C2B08"/>
    <w:rsid w:val="003C6007"/>
    <w:rsid w:val="003C7268"/>
    <w:rsid w:val="003D16CF"/>
    <w:rsid w:val="003D67ED"/>
    <w:rsid w:val="003D70F2"/>
    <w:rsid w:val="003D75EB"/>
    <w:rsid w:val="003E3F69"/>
    <w:rsid w:val="003F0B46"/>
    <w:rsid w:val="003F0EEE"/>
    <w:rsid w:val="003F1267"/>
    <w:rsid w:val="003F2905"/>
    <w:rsid w:val="003F6AB7"/>
    <w:rsid w:val="004006EC"/>
    <w:rsid w:val="00403F3E"/>
    <w:rsid w:val="00410C51"/>
    <w:rsid w:val="00414281"/>
    <w:rsid w:val="004154F9"/>
    <w:rsid w:val="0041561F"/>
    <w:rsid w:val="00416ED1"/>
    <w:rsid w:val="00431690"/>
    <w:rsid w:val="00431EED"/>
    <w:rsid w:val="00442697"/>
    <w:rsid w:val="0044354B"/>
    <w:rsid w:val="004449E8"/>
    <w:rsid w:val="00451827"/>
    <w:rsid w:val="004538BC"/>
    <w:rsid w:val="00454ED9"/>
    <w:rsid w:val="004558EB"/>
    <w:rsid w:val="00470EA7"/>
    <w:rsid w:val="00475EBD"/>
    <w:rsid w:val="004832F6"/>
    <w:rsid w:val="00492D3F"/>
    <w:rsid w:val="004947F1"/>
    <w:rsid w:val="00494A13"/>
    <w:rsid w:val="00494B5E"/>
    <w:rsid w:val="00496FD1"/>
    <w:rsid w:val="004A0FA8"/>
    <w:rsid w:val="004A377F"/>
    <w:rsid w:val="004A4F8B"/>
    <w:rsid w:val="004A7355"/>
    <w:rsid w:val="004A7F10"/>
    <w:rsid w:val="004B79F7"/>
    <w:rsid w:val="004D0BA1"/>
    <w:rsid w:val="004D742F"/>
    <w:rsid w:val="004E2D4B"/>
    <w:rsid w:val="005016A5"/>
    <w:rsid w:val="00507E04"/>
    <w:rsid w:val="00510E22"/>
    <w:rsid w:val="00511A62"/>
    <w:rsid w:val="005201D8"/>
    <w:rsid w:val="00524BBE"/>
    <w:rsid w:val="00527F66"/>
    <w:rsid w:val="00530760"/>
    <w:rsid w:val="0053626B"/>
    <w:rsid w:val="005437D1"/>
    <w:rsid w:val="00544330"/>
    <w:rsid w:val="00547A80"/>
    <w:rsid w:val="00550B3C"/>
    <w:rsid w:val="00556A84"/>
    <w:rsid w:val="005577A1"/>
    <w:rsid w:val="00560A48"/>
    <w:rsid w:val="00562612"/>
    <w:rsid w:val="0056391B"/>
    <w:rsid w:val="0056474B"/>
    <w:rsid w:val="0056734F"/>
    <w:rsid w:val="00571346"/>
    <w:rsid w:val="0057136B"/>
    <w:rsid w:val="00571C1E"/>
    <w:rsid w:val="00571CAD"/>
    <w:rsid w:val="0057254C"/>
    <w:rsid w:val="005744B6"/>
    <w:rsid w:val="00582B5D"/>
    <w:rsid w:val="00586CD9"/>
    <w:rsid w:val="00587BF4"/>
    <w:rsid w:val="005939AE"/>
    <w:rsid w:val="005A35F8"/>
    <w:rsid w:val="005A60D1"/>
    <w:rsid w:val="005C13CB"/>
    <w:rsid w:val="005C1A13"/>
    <w:rsid w:val="005C4D2A"/>
    <w:rsid w:val="005C5109"/>
    <w:rsid w:val="005C523A"/>
    <w:rsid w:val="005D1880"/>
    <w:rsid w:val="005D44E6"/>
    <w:rsid w:val="005E2A9C"/>
    <w:rsid w:val="005F6539"/>
    <w:rsid w:val="0060136A"/>
    <w:rsid w:val="0060298C"/>
    <w:rsid w:val="00607238"/>
    <w:rsid w:val="006079EC"/>
    <w:rsid w:val="00611AE7"/>
    <w:rsid w:val="00614FA3"/>
    <w:rsid w:val="006230A8"/>
    <w:rsid w:val="006237FC"/>
    <w:rsid w:val="006310AA"/>
    <w:rsid w:val="00636C13"/>
    <w:rsid w:val="00636E93"/>
    <w:rsid w:val="0064074B"/>
    <w:rsid w:val="006420FE"/>
    <w:rsid w:val="00644C0F"/>
    <w:rsid w:val="00647C6D"/>
    <w:rsid w:val="00656C05"/>
    <w:rsid w:val="006572EF"/>
    <w:rsid w:val="00661456"/>
    <w:rsid w:val="00666376"/>
    <w:rsid w:val="00666C73"/>
    <w:rsid w:val="006729E5"/>
    <w:rsid w:val="00673A42"/>
    <w:rsid w:val="00676C06"/>
    <w:rsid w:val="00676EEC"/>
    <w:rsid w:val="006805FE"/>
    <w:rsid w:val="00696D5A"/>
    <w:rsid w:val="006A1A58"/>
    <w:rsid w:val="006A42D9"/>
    <w:rsid w:val="006A4B0B"/>
    <w:rsid w:val="006A5EB0"/>
    <w:rsid w:val="006A6134"/>
    <w:rsid w:val="006A639E"/>
    <w:rsid w:val="006E0BFD"/>
    <w:rsid w:val="006E3F7A"/>
    <w:rsid w:val="006E43C5"/>
    <w:rsid w:val="006E49E1"/>
    <w:rsid w:val="006E72BB"/>
    <w:rsid w:val="006F6F5D"/>
    <w:rsid w:val="0070043A"/>
    <w:rsid w:val="00704ACC"/>
    <w:rsid w:val="00704B26"/>
    <w:rsid w:val="00712719"/>
    <w:rsid w:val="00717485"/>
    <w:rsid w:val="00720935"/>
    <w:rsid w:val="00721939"/>
    <w:rsid w:val="00724C4A"/>
    <w:rsid w:val="00726635"/>
    <w:rsid w:val="00727DAF"/>
    <w:rsid w:val="007636D2"/>
    <w:rsid w:val="00764FB6"/>
    <w:rsid w:val="0076568D"/>
    <w:rsid w:val="007659F4"/>
    <w:rsid w:val="00767146"/>
    <w:rsid w:val="007714B0"/>
    <w:rsid w:val="0077272A"/>
    <w:rsid w:val="00773BF2"/>
    <w:rsid w:val="007759C0"/>
    <w:rsid w:val="00786743"/>
    <w:rsid w:val="00791BCF"/>
    <w:rsid w:val="00795CED"/>
    <w:rsid w:val="007A0033"/>
    <w:rsid w:val="007A220F"/>
    <w:rsid w:val="007A4054"/>
    <w:rsid w:val="007A6D06"/>
    <w:rsid w:val="007B535E"/>
    <w:rsid w:val="007B54E2"/>
    <w:rsid w:val="007B5A87"/>
    <w:rsid w:val="007B69C8"/>
    <w:rsid w:val="007C51FB"/>
    <w:rsid w:val="007C6F31"/>
    <w:rsid w:val="007D0F87"/>
    <w:rsid w:val="007D21A3"/>
    <w:rsid w:val="007D3BC8"/>
    <w:rsid w:val="007D656F"/>
    <w:rsid w:val="007E1095"/>
    <w:rsid w:val="007E2CEE"/>
    <w:rsid w:val="007E36C0"/>
    <w:rsid w:val="007E48F7"/>
    <w:rsid w:val="007E5456"/>
    <w:rsid w:val="007F6BD0"/>
    <w:rsid w:val="00801EE8"/>
    <w:rsid w:val="00803A71"/>
    <w:rsid w:val="00804965"/>
    <w:rsid w:val="008271CA"/>
    <w:rsid w:val="00831476"/>
    <w:rsid w:val="008315AB"/>
    <w:rsid w:val="00833657"/>
    <w:rsid w:val="008340A1"/>
    <w:rsid w:val="00841F5B"/>
    <w:rsid w:val="00855344"/>
    <w:rsid w:val="00855D05"/>
    <w:rsid w:val="00864677"/>
    <w:rsid w:val="008661B9"/>
    <w:rsid w:val="00876966"/>
    <w:rsid w:val="00877080"/>
    <w:rsid w:val="00886A9D"/>
    <w:rsid w:val="008872F8"/>
    <w:rsid w:val="00887B63"/>
    <w:rsid w:val="0089065F"/>
    <w:rsid w:val="008A60BD"/>
    <w:rsid w:val="008A6DF6"/>
    <w:rsid w:val="008A7572"/>
    <w:rsid w:val="008B39F4"/>
    <w:rsid w:val="008C26CC"/>
    <w:rsid w:val="008C3C50"/>
    <w:rsid w:val="008C5B88"/>
    <w:rsid w:val="008C67A5"/>
    <w:rsid w:val="008C69C1"/>
    <w:rsid w:val="008D423B"/>
    <w:rsid w:val="008D7227"/>
    <w:rsid w:val="008E0053"/>
    <w:rsid w:val="008F4023"/>
    <w:rsid w:val="008F6987"/>
    <w:rsid w:val="008F7A69"/>
    <w:rsid w:val="00920C02"/>
    <w:rsid w:val="009263C7"/>
    <w:rsid w:val="009305B9"/>
    <w:rsid w:val="0093238B"/>
    <w:rsid w:val="009328F9"/>
    <w:rsid w:val="00935F55"/>
    <w:rsid w:val="00941A25"/>
    <w:rsid w:val="0094343C"/>
    <w:rsid w:val="00943477"/>
    <w:rsid w:val="009436D0"/>
    <w:rsid w:val="00947E20"/>
    <w:rsid w:val="00950AFF"/>
    <w:rsid w:val="00954AE9"/>
    <w:rsid w:val="00955215"/>
    <w:rsid w:val="0095622E"/>
    <w:rsid w:val="009620F6"/>
    <w:rsid w:val="009671D5"/>
    <w:rsid w:val="00971EA7"/>
    <w:rsid w:val="00991980"/>
    <w:rsid w:val="00993082"/>
    <w:rsid w:val="009A0CB5"/>
    <w:rsid w:val="009A5501"/>
    <w:rsid w:val="009B2CD6"/>
    <w:rsid w:val="009B2DD5"/>
    <w:rsid w:val="009B6386"/>
    <w:rsid w:val="009C3865"/>
    <w:rsid w:val="009D2D3C"/>
    <w:rsid w:val="009D3698"/>
    <w:rsid w:val="009D677F"/>
    <w:rsid w:val="009E4F4A"/>
    <w:rsid w:val="009F0F7E"/>
    <w:rsid w:val="00A03BD8"/>
    <w:rsid w:val="00A15692"/>
    <w:rsid w:val="00A22918"/>
    <w:rsid w:val="00A301E8"/>
    <w:rsid w:val="00A306C2"/>
    <w:rsid w:val="00A32B00"/>
    <w:rsid w:val="00A40403"/>
    <w:rsid w:val="00A40973"/>
    <w:rsid w:val="00A40E80"/>
    <w:rsid w:val="00A437B1"/>
    <w:rsid w:val="00A45A7F"/>
    <w:rsid w:val="00A45F84"/>
    <w:rsid w:val="00A56F3E"/>
    <w:rsid w:val="00A573CC"/>
    <w:rsid w:val="00A6254A"/>
    <w:rsid w:val="00A6328A"/>
    <w:rsid w:val="00A72F55"/>
    <w:rsid w:val="00A77832"/>
    <w:rsid w:val="00A804D8"/>
    <w:rsid w:val="00A817AA"/>
    <w:rsid w:val="00AA0A60"/>
    <w:rsid w:val="00AA1A4D"/>
    <w:rsid w:val="00AB01CB"/>
    <w:rsid w:val="00AB04FC"/>
    <w:rsid w:val="00AC470F"/>
    <w:rsid w:val="00AD1DEF"/>
    <w:rsid w:val="00AD3302"/>
    <w:rsid w:val="00AF0E08"/>
    <w:rsid w:val="00AF1290"/>
    <w:rsid w:val="00AF3CC2"/>
    <w:rsid w:val="00AF7DA1"/>
    <w:rsid w:val="00B00E80"/>
    <w:rsid w:val="00B020E7"/>
    <w:rsid w:val="00B051F8"/>
    <w:rsid w:val="00B06AB1"/>
    <w:rsid w:val="00B26B2B"/>
    <w:rsid w:val="00B30323"/>
    <w:rsid w:val="00B307E9"/>
    <w:rsid w:val="00B32028"/>
    <w:rsid w:val="00B4491E"/>
    <w:rsid w:val="00B45C21"/>
    <w:rsid w:val="00B55017"/>
    <w:rsid w:val="00B944E3"/>
    <w:rsid w:val="00B94780"/>
    <w:rsid w:val="00B96E65"/>
    <w:rsid w:val="00B971B2"/>
    <w:rsid w:val="00BA4AF4"/>
    <w:rsid w:val="00BA701C"/>
    <w:rsid w:val="00BB04A0"/>
    <w:rsid w:val="00BB5DF9"/>
    <w:rsid w:val="00BC48D2"/>
    <w:rsid w:val="00BC72F8"/>
    <w:rsid w:val="00BD435E"/>
    <w:rsid w:val="00BD5AB5"/>
    <w:rsid w:val="00BD7B88"/>
    <w:rsid w:val="00BD7C04"/>
    <w:rsid w:val="00BD7E4B"/>
    <w:rsid w:val="00BE0764"/>
    <w:rsid w:val="00BE092A"/>
    <w:rsid w:val="00BE670A"/>
    <w:rsid w:val="00BE7BCE"/>
    <w:rsid w:val="00BF179E"/>
    <w:rsid w:val="00BF2F0B"/>
    <w:rsid w:val="00BF57EA"/>
    <w:rsid w:val="00C059D0"/>
    <w:rsid w:val="00C05B5F"/>
    <w:rsid w:val="00C14FC3"/>
    <w:rsid w:val="00C15A42"/>
    <w:rsid w:val="00C253EB"/>
    <w:rsid w:val="00C35825"/>
    <w:rsid w:val="00C36024"/>
    <w:rsid w:val="00C3795A"/>
    <w:rsid w:val="00C500A8"/>
    <w:rsid w:val="00C518ED"/>
    <w:rsid w:val="00C5633C"/>
    <w:rsid w:val="00C62414"/>
    <w:rsid w:val="00C703A7"/>
    <w:rsid w:val="00C77365"/>
    <w:rsid w:val="00C809E7"/>
    <w:rsid w:val="00C81D12"/>
    <w:rsid w:val="00CA031C"/>
    <w:rsid w:val="00CA3B78"/>
    <w:rsid w:val="00CA70DA"/>
    <w:rsid w:val="00CB1A58"/>
    <w:rsid w:val="00CB3D29"/>
    <w:rsid w:val="00CB44AF"/>
    <w:rsid w:val="00CB7747"/>
    <w:rsid w:val="00CE439F"/>
    <w:rsid w:val="00CF15BF"/>
    <w:rsid w:val="00CF32F7"/>
    <w:rsid w:val="00CF4FFA"/>
    <w:rsid w:val="00CF57D9"/>
    <w:rsid w:val="00CF6293"/>
    <w:rsid w:val="00D03E63"/>
    <w:rsid w:val="00D051F7"/>
    <w:rsid w:val="00D0620C"/>
    <w:rsid w:val="00D16454"/>
    <w:rsid w:val="00D20BF6"/>
    <w:rsid w:val="00D229BC"/>
    <w:rsid w:val="00D22D68"/>
    <w:rsid w:val="00D30073"/>
    <w:rsid w:val="00D334E4"/>
    <w:rsid w:val="00D37EE6"/>
    <w:rsid w:val="00D42950"/>
    <w:rsid w:val="00D43C9A"/>
    <w:rsid w:val="00D44730"/>
    <w:rsid w:val="00D45382"/>
    <w:rsid w:val="00D51DFF"/>
    <w:rsid w:val="00D57410"/>
    <w:rsid w:val="00D57CD8"/>
    <w:rsid w:val="00D609FC"/>
    <w:rsid w:val="00D61633"/>
    <w:rsid w:val="00D617CD"/>
    <w:rsid w:val="00D715CB"/>
    <w:rsid w:val="00D71E66"/>
    <w:rsid w:val="00D7403A"/>
    <w:rsid w:val="00DA582D"/>
    <w:rsid w:val="00DA7B40"/>
    <w:rsid w:val="00DB3CAA"/>
    <w:rsid w:val="00DC1A65"/>
    <w:rsid w:val="00DC4BD5"/>
    <w:rsid w:val="00DD24C7"/>
    <w:rsid w:val="00DE2E9E"/>
    <w:rsid w:val="00DE5F7C"/>
    <w:rsid w:val="00DF2232"/>
    <w:rsid w:val="00DF6303"/>
    <w:rsid w:val="00DF693B"/>
    <w:rsid w:val="00E0086A"/>
    <w:rsid w:val="00E00F33"/>
    <w:rsid w:val="00E03AD2"/>
    <w:rsid w:val="00E07C50"/>
    <w:rsid w:val="00E16E04"/>
    <w:rsid w:val="00E2304A"/>
    <w:rsid w:val="00E23B66"/>
    <w:rsid w:val="00E36C98"/>
    <w:rsid w:val="00E412E1"/>
    <w:rsid w:val="00E4197C"/>
    <w:rsid w:val="00E46913"/>
    <w:rsid w:val="00E57B5B"/>
    <w:rsid w:val="00E6593F"/>
    <w:rsid w:val="00E6682F"/>
    <w:rsid w:val="00E717AE"/>
    <w:rsid w:val="00E74A9B"/>
    <w:rsid w:val="00E74CC8"/>
    <w:rsid w:val="00E90841"/>
    <w:rsid w:val="00E9269A"/>
    <w:rsid w:val="00E92BBA"/>
    <w:rsid w:val="00EA24BE"/>
    <w:rsid w:val="00EA38DC"/>
    <w:rsid w:val="00EA64EC"/>
    <w:rsid w:val="00EB4D17"/>
    <w:rsid w:val="00ED3F60"/>
    <w:rsid w:val="00ED760A"/>
    <w:rsid w:val="00EE3053"/>
    <w:rsid w:val="00EE4113"/>
    <w:rsid w:val="00EE6896"/>
    <w:rsid w:val="00EF04EF"/>
    <w:rsid w:val="00EF22CA"/>
    <w:rsid w:val="00EF274A"/>
    <w:rsid w:val="00EF6CC8"/>
    <w:rsid w:val="00EF6D4C"/>
    <w:rsid w:val="00EF77E9"/>
    <w:rsid w:val="00EF7C7C"/>
    <w:rsid w:val="00F1203E"/>
    <w:rsid w:val="00F13A31"/>
    <w:rsid w:val="00F14CBF"/>
    <w:rsid w:val="00F26963"/>
    <w:rsid w:val="00F328F4"/>
    <w:rsid w:val="00F3407D"/>
    <w:rsid w:val="00F34926"/>
    <w:rsid w:val="00F504D6"/>
    <w:rsid w:val="00F65C5A"/>
    <w:rsid w:val="00F75FE7"/>
    <w:rsid w:val="00F8019E"/>
    <w:rsid w:val="00F814E3"/>
    <w:rsid w:val="00F82E9A"/>
    <w:rsid w:val="00F85DC8"/>
    <w:rsid w:val="00F906C1"/>
    <w:rsid w:val="00FA15E7"/>
    <w:rsid w:val="00FA1C77"/>
    <w:rsid w:val="00FA3240"/>
    <w:rsid w:val="00FB18FE"/>
    <w:rsid w:val="00FB1C66"/>
    <w:rsid w:val="00FB1F3C"/>
    <w:rsid w:val="00FB459F"/>
    <w:rsid w:val="00FB5D71"/>
    <w:rsid w:val="00FB6A68"/>
    <w:rsid w:val="00FB782F"/>
    <w:rsid w:val="00FC41D9"/>
    <w:rsid w:val="00FC79FC"/>
    <w:rsid w:val="00FD3AA0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9C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BF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CF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BF"/>
    <w:rPr>
      <w:rFonts w:ascii="Garamond" w:hAnsi="Garamon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8F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8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3C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3C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C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04B26"/>
    <w:pPr>
      <w:spacing w:line="240" w:lineRule="auto"/>
    </w:pPr>
    <w:rPr>
      <w:b/>
      <w:bCs/>
      <w:sz w:val="20"/>
      <w:szCs w:val="18"/>
    </w:rPr>
  </w:style>
  <w:style w:type="paragraph" w:styleId="Bezodstpw">
    <w:name w:val="No Spacing"/>
    <w:uiPriority w:val="1"/>
    <w:qFormat/>
    <w:rsid w:val="00D617CD"/>
    <w:pPr>
      <w:spacing w:after="0" w:line="240" w:lineRule="auto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9C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BF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CF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BF"/>
    <w:rPr>
      <w:rFonts w:ascii="Garamond" w:hAnsi="Garamon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8F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8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3C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3C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C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04B26"/>
    <w:pPr>
      <w:spacing w:line="240" w:lineRule="auto"/>
    </w:pPr>
    <w:rPr>
      <w:b/>
      <w:bCs/>
      <w:sz w:val="20"/>
      <w:szCs w:val="18"/>
    </w:rPr>
  </w:style>
  <w:style w:type="paragraph" w:styleId="Bezodstpw">
    <w:name w:val="No Spacing"/>
    <w:uiPriority w:val="1"/>
    <w:qFormat/>
    <w:rsid w:val="00D617CD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9E9F-0AF2-4D50-A6C5-726E2C61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Niespodzińska Marta</dc:creator>
  <cp:lastModifiedBy>Beata Bielik</cp:lastModifiedBy>
  <cp:revision>3</cp:revision>
  <cp:lastPrinted>2017-01-04T11:22:00Z</cp:lastPrinted>
  <dcterms:created xsi:type="dcterms:W3CDTF">2016-11-17T11:31:00Z</dcterms:created>
  <dcterms:modified xsi:type="dcterms:W3CDTF">2017-01-04T11:23:00Z</dcterms:modified>
</cp:coreProperties>
</file>